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Зубкова Ольга Николаевна </w:t>
      </w:r>
    </w:p>
    <w:p w:rsid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Открытый урок по информатике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в 9 классе на тему: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"Знакомство с системой</w:t>
      </w:r>
    </w:p>
    <w:p w:rsid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программирования на языке высокого уровня </w:t>
      </w:r>
      <w:proofErr w:type="spellStart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9A5BD" wp14:editId="39483A46">
            <wp:extent cx="3871595" cy="2161540"/>
            <wp:effectExtent l="0" t="0" r="0" b="0"/>
            <wp:docPr id="1" name="Рисунок 1" descr="https://fsd.videouroki.net/html/2017/04/04/v_58e347c1cabf7/996858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17/04/04/v_58e347c1cabf7/9968583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Цель урока</w:t>
      </w: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 научить создавать простые программы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познакомить учащихся со структурой программы и с правилами программирования</w:t>
      </w: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 урока: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1.</w:t>
      </w:r>
      <w:proofErr w:type="gramStart"/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Обучающая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 – познакомить учащихся со структурой программы и с правилами программирования, научить создавать простые программы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2.</w:t>
      </w:r>
      <w:proofErr w:type="gramStart"/>
      <w:r w:rsidRPr="00E172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Развивающая</w:t>
      </w:r>
      <w:proofErr w:type="gramEnd"/>
      <w:r w:rsidRPr="00E172CE">
        <w:rPr>
          <w:rFonts w:ascii="Times New Roman" w:hAnsi="Times New Roman" w:cs="Times New Roman"/>
          <w:i/>
          <w:sz w:val="28"/>
          <w:szCs w:val="28"/>
          <w:lang w:eastAsia="ru-RU"/>
        </w:rPr>
        <w:t> -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логического и алгоритмического мышления школьников, приемов умственной деятельности, формирование и развитие функционального мышления учащихся, развитие познавательных потребностей учащихся, развитие навыков работы в среде программирования высокого уровня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3.</w:t>
      </w:r>
      <w:proofErr w:type="gramStart"/>
      <w:r w:rsidRPr="00E172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Воспитательная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 – воспитание информационной культуры учащихся, побудить интерес к изучению информатики, формирование творческого воображения и умения решать нестандартные задачи, научить находить нестандартные пути для решения задач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: урок изучения нового материала.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: урок - путешествие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Основные термины и понятия урока: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rogram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var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begin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write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read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readln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структура программы на Паскале.</w:t>
      </w: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Технологии обучения:</w:t>
      </w:r>
    </w:p>
    <w:p w:rsid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Информационно-коммуникационная технология, технология развивающего обучения, технология сотрудничества, частичн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поисковая, личностно-ориентированное обучение</w:t>
      </w:r>
    </w:p>
    <w:bookmarkEnd w:id="0"/>
    <w:p w:rsidR="00E172CE" w:rsidRPr="00C1775F" w:rsidRDefault="00E172CE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результаты: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Личностные:</w:t>
      </w:r>
    </w:p>
    <w:p w:rsidR="00C1775F" w:rsidRPr="00C1775F" w:rsidRDefault="00C1775F" w:rsidP="00E172C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 на основе мотивации к обучению и познанию;</w:t>
      </w:r>
    </w:p>
    <w:p w:rsidR="00C1775F" w:rsidRPr="00C1775F" w:rsidRDefault="00C1775F" w:rsidP="00E172C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C1775F" w:rsidRPr="00C1775F" w:rsidRDefault="00C1775F" w:rsidP="00E172C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</w:p>
    <w:p w:rsidR="00C1775F" w:rsidRPr="00C1775F" w:rsidRDefault="00C1775F" w:rsidP="00E172C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о языке программирования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1775F" w:rsidRPr="00C1775F" w:rsidRDefault="00C1775F" w:rsidP="00E172C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предназначение формальных языков.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i/>
          <w:sz w:val="28"/>
          <w:szCs w:val="28"/>
          <w:lang w:eastAsia="ru-RU"/>
        </w:rPr>
        <w:t>Уметь:</w:t>
      </w:r>
    </w:p>
    <w:p w:rsidR="00C1775F" w:rsidRPr="00C1775F" w:rsidRDefault="00C1775F" w:rsidP="00E172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программной средой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ABC;</w:t>
      </w:r>
    </w:p>
    <w:p w:rsidR="00C1775F" w:rsidRPr="00C1775F" w:rsidRDefault="00C1775F" w:rsidP="00E172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выстраивать структуру программы</w:t>
      </w: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C1775F" w:rsidRPr="00C1775F" w:rsidRDefault="00C1775F" w:rsidP="00E172C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структуру программы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75F" w:rsidRPr="00C1775F" w:rsidRDefault="00C1775F" w:rsidP="00E172C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научиться запускать программу после написания программы;</w:t>
      </w:r>
    </w:p>
    <w:p w:rsidR="00C1775F" w:rsidRPr="00C1775F" w:rsidRDefault="00C1775F" w:rsidP="00E172C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знания при написании программ.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C1775F" w:rsidRPr="00C1775F" w:rsidRDefault="00C1775F" w:rsidP="00E172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выполнять учебные задания в соответствии с целью;</w:t>
      </w:r>
    </w:p>
    <w:p w:rsidR="00C1775F" w:rsidRPr="00C1775F" w:rsidRDefault="00C1775F" w:rsidP="00E172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соотносить приобретенные знания с реальной жизнью;</w:t>
      </w:r>
    </w:p>
    <w:p w:rsidR="00C1775F" w:rsidRPr="00C1775F" w:rsidRDefault="00C1775F" w:rsidP="00E172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выполнять учебное действие в соответствии с планом.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2CE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C1775F" w:rsidRPr="00C1775F" w:rsidRDefault="00C1775F" w:rsidP="00E172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формулировать высказывание, мнение;</w:t>
      </w:r>
    </w:p>
    <w:p w:rsidR="00C1775F" w:rsidRPr="00C1775F" w:rsidRDefault="00C1775F" w:rsidP="00E172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умение обосновывать, отстаивать свое мнение;</w:t>
      </w:r>
    </w:p>
    <w:p w:rsidR="00C1775F" w:rsidRPr="00C1775F" w:rsidRDefault="00C1775F" w:rsidP="00E172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согласовывать позиции с партнерами и находить общее решение;</w:t>
      </w:r>
    </w:p>
    <w:p w:rsidR="00C1775F" w:rsidRPr="00C1775F" w:rsidRDefault="00C1775F" w:rsidP="00E172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грамотно использовать речевые средства для представления результата.</w:t>
      </w:r>
    </w:p>
    <w:p w:rsidR="00C1775F" w:rsidRPr="00E172CE" w:rsidRDefault="00C1775F" w:rsidP="00E17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Межпредметные</w:t>
      </w:r>
      <w:proofErr w:type="spellEnd"/>
      <w:r w:rsidRPr="00E172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связи:</w:t>
      </w:r>
    </w:p>
    <w:p w:rsidR="00C1775F" w:rsidRPr="00C1775F" w:rsidRDefault="00C1775F" w:rsidP="00E172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Русский язык, физика, математика, химия, астрономия, история КЧР, психология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работы: 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групповая, индивидуальная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 и программное обеспечение, сетевые сервисы: 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компьютеры,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интерактивная доска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Board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проекторы,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7, MS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2010;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ABC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Наглядный материал: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 баннер с изображением космического корабля, мини-баннер «Языки программирования», проездные билеты, карточки,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Использованные ресурсы: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-литература;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-дидактические материалы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72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1.Информатика 9 класс. И.Г. Семакин, Л.А.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С.</w:t>
      </w:r>
      <w:r w:rsidR="00E172CE">
        <w:rPr>
          <w:rFonts w:ascii="Times New Roman" w:hAnsi="Times New Roman" w:cs="Times New Roman"/>
          <w:sz w:val="28"/>
          <w:szCs w:val="28"/>
          <w:lang w:eastAsia="ru-RU"/>
        </w:rPr>
        <w:t>В. Русаков, Л.В. Шестакова (207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год)</w:t>
      </w:r>
    </w:p>
    <w:p w:rsidR="00C1775F" w:rsidRPr="00C1775F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2. Информатика 9 кл</w:t>
      </w:r>
      <w:r w:rsidR="00E172CE">
        <w:rPr>
          <w:rFonts w:ascii="Times New Roman" w:hAnsi="Times New Roman" w:cs="Times New Roman"/>
          <w:sz w:val="28"/>
          <w:szCs w:val="28"/>
          <w:lang w:eastAsia="ru-RU"/>
        </w:rPr>
        <w:t>асс. Л.Л. </w:t>
      </w:r>
      <w:proofErr w:type="spellStart"/>
      <w:r w:rsidR="00E172CE">
        <w:rPr>
          <w:rFonts w:ascii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="00E172CE">
        <w:rPr>
          <w:rFonts w:ascii="Times New Roman" w:hAnsi="Times New Roman" w:cs="Times New Roman"/>
          <w:sz w:val="28"/>
          <w:szCs w:val="28"/>
          <w:lang w:eastAsia="ru-RU"/>
        </w:rPr>
        <w:t>, М.: Бином 2019</w:t>
      </w:r>
    </w:p>
    <w:p w:rsidR="00C1775F" w:rsidRPr="00E172CE" w:rsidRDefault="00C1775F" w:rsidP="00E172C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72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Дидактические материалы: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Презентация: «Структура программирования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Самоконтроль знаний с использованием интернет ресурсов «Онлайн-тест по теме «Язык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: структура, типы данных»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Задание из открытого банка заданий ОГЭ – 2017г.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Ребус по информатике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http://fb.ru/article/239059/paskal---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eto-yazyik-paskal-dlya-nachinayuschih-opisanie</w:t>
      </w:r>
      <w:proofErr w:type="spellEnd"/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https://ru.wikipedia.org/wiki/Паскаль_(язык_программирования)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3.http://phys.bspu.by/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static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inf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prg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lecpdf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/pascal1s.pdf</w:t>
      </w:r>
    </w:p>
    <w:p w:rsidR="00C1775F" w:rsidRPr="00C1775F" w:rsidRDefault="00C1775F" w:rsidP="00E172C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4. http://studopedia.ru/2_3608_struktura-programmi-na-yazike-programmirovaniya-s-ili-Pascal.html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1.Организационный момент 1мин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2.Актуализация знаний -2мин.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3.Мотивация учебной деятельности учащихся-1 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4.Осознание нового материала-10мин.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5.Физкультминутка-40с.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6.Закрепление первичное.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7.Вторичное закрепление. Практическая работа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«Сообщение из прошлого»-7мин.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8.Тест « 4 языка» -5мин.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9.Подведение итогов урока. Домашнее задание-4 мин.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Рефлексия-4 мин.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Вас всех, мои дорогие, на этом современном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аэрокосмодроме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Наношкола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№9» приветствует капитан 1 ранга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Абуюсуфовна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предлагает вам всем окунуться в волшебный высокоуровневый мир информатики.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«В тридевятом царстве, в 09 государстве школа стояла одна. Всем пригоже она: и директор наш умен, замы у директора такие - умные, строгие, крутые, а учителя – все просто класс, ученикам своим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тотчас». Ну и средь всего этого великолепия приземлился на школьной площадке суперсовременный,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паскалеориентированный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космический корабль.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Внимание! Внимание! Начинается посадка на рейс «Школа №9- космос». У 1 платформы остановился корабль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Паскалиусы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9-го». Просим всех приготовиться. Так, все ли на месте (на электронном журнале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отмеч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 отсутствующих учащихся).</w:t>
      </w:r>
    </w:p>
    <w:p w:rsidR="00C1775F" w:rsidRDefault="00C1775F" w:rsidP="00C1775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II. Актуализация знаний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Оказывается, юные путешественники, для того чтобы попасть на борт судна, необходимо пройти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фэйс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-контроль, а именно, каждому нужно получить пропуск (проездной билет). Для этого всем нужно быть очень активным и позитивным, любозна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 так же приветствуется.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И так, начнем: у меня в руках находится волшебный, кубически оформленный,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ультрасверкающий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объект. Ваша задача заключается в том, чтобы, перебрасывая этот кубик, постараться ответить на вопросы.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Молодцы! Все пассажиры получают проездные билеты. Внимание! На борт нельзя брать следующие предметы: учебник, рабочую тетрадь. Вот так в сказках и сбываются мечты большинства учеников (баннер с космическим кораблем).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Юные пилоты, вы находитесь на борту космического судна, способного развивать скорость 38, 6 тысячи км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 Поэтому предлагаю вспомнить правила работы за любым техническим устройством: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1.Нельзя трогать провода и шнуры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2.Касаться мокрыми и грязными руками мониторов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3.Не нажимать на незнакомые кнопочки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III.Мотивация</w:t>
      </w:r>
      <w:proofErr w:type="spellEnd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учебной деятельности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Хорошо. Как вы думаете, у нас с вами получится завести эту машину?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Не знаю, не знаю. Ни одного знакомого слова или прибора я не вижу.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Может, ребятки, люди управляют кораблем с помощью знаний языков высокого уровня? Если это так, то у вас все должно получиться.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Перечислите, пожалуйста, языки высокого уровня?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учащихся: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планкалкюль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 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Basic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, Алгол, Фортран, Кобол, Модула-2, Модула-3, C++,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Ученик: я вижу там слово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Учитель: Да, совершенно верно.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Ученик: Фатима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Абуюсуфовна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нам кажется, что если мы сумеем написать программу на языке высокого уровня, то нам удастся приручить эту машину и взлететь?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-Вы правы для того, чтобы написать программу мы должны познакомиться со структурой (алгоритмом) построения программы.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Название сегодняшнего нашего урока – путешествия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«Знакомство с системой программирования на языке высокого уровня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и до космоса доведет»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А что мы должны сделать для того, чтобы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помог нам написать программы?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Постановка целей и задач урока (ответы учащихся)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- </w:t>
      </w: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Ученик: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 Для начала - мы должны познакомиться со структурой программирования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Ученик: 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Затем, у нас получится создать простые программы</w:t>
      </w:r>
    </w:p>
    <w:p w:rsid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-Вы, абсолютно правы. Приступим.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IV.Осознание</w:t>
      </w:r>
      <w:proofErr w:type="spellEnd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нового материала</w:t>
      </w:r>
    </w:p>
    <w:p w:rsid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вы знаете, что сила тяжести существует везде, в том числе и в космосе. Что удерживает Луну на её орбите вокруг Земли? Сила тяжести. Что удерживает Землю на орбите вокруг Солнца? Сила тяжести. Что не позволяет галактикам разлетаться в разные стороны? Сила тяжести.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Давайте, вспомним, по какой формуле определяется сила тяжести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05783" wp14:editId="795A0C63">
            <wp:extent cx="3289300" cy="2018665"/>
            <wp:effectExtent l="0" t="0" r="6350" b="635"/>
            <wp:docPr id="2" name="Рисунок 2" descr="https://fsd.videouroki.net/html/2017/04/04/v_58e347c1cabf7/9968583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7/04/04/v_58e347c1cabf7/9968583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Вспомнили, предлагаю написать программу, которая позволит нам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найти силу тяжести, действующую на ученика массой 45 кг?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Структура программы следующая</w:t>
      </w: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A1CF7" wp14:editId="4955F1E4">
            <wp:extent cx="3159125" cy="2374900"/>
            <wp:effectExtent l="0" t="0" r="3175" b="6350"/>
            <wp:docPr id="3" name="Рисунок 3" descr="https://fsd.videouroki.net/html/2017/04/04/v_58e347c1cabf7/996858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7/04/04/v_58e347c1cabf7/9968583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Давайте, теперь попробуем написать программу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Program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lass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,m,g</w:t>
      </w:r>
      <w:proofErr w:type="spellEnd"/>
      <w:proofErr w:type="gram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: real;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Begin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Write ('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,g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);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Read (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,g</w:t>
      </w:r>
      <w:proofErr w:type="spellEnd"/>
      <w:proofErr w:type="gram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);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:=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m*g;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Write ('F='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,F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val="en-US" w:eastAsia="ru-RU"/>
        </w:rPr>
        <w:t>);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V.Физкультминутка</w:t>
      </w:r>
      <w:proofErr w:type="spellEnd"/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С первичным инструктажем вы справились. Ой, наши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суперчувствительные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датчики дают нам знать, что наши глазки устали.</w:t>
      </w:r>
    </w:p>
    <w:p w:rsid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Предлагаю сделать музыкальный перерыв. Все готовы? Встали, повторяем за роботом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7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DA095" wp14:editId="4E76250E">
            <wp:extent cx="2743200" cy="2161540"/>
            <wp:effectExtent l="0" t="0" r="0" b="0"/>
            <wp:docPr id="4" name="Рисунок 4" descr="https://fsd.videouroki.net/html/2017/04/04/v_58e347c1cabf7/9968583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html/2017/04/04/v_58e347c1cabf7/99685832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VI. Закрепление первичное.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-Юные пилоты, как вы думаете, из какого металла строят космические корабли?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Ученики: из железа.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Правильно! Предлагаю нам всем вспомнить формулу, по которой мы сможем определить плотность вещества, в данном случае плотность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феррума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 К доске приглашаются 2 пилота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-Задача каждого из вас написать программу, которая будет находить плотность вещества. Один из вас напишет ее на языке 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а другой на алгоритмическом языке, с помощью блок- схем.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4705"/>
      </w:tblGrid>
      <w:tr w:rsidR="00C1775F" w:rsidRPr="00C1775F" w:rsidTr="00C1775F">
        <w:trPr>
          <w:trHeight w:val="552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75F" w:rsidRPr="00C1775F" w:rsidRDefault="00C1775F" w:rsidP="00C177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7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Pascal</w:t>
            </w:r>
            <w:proofErr w:type="spellEnd"/>
          </w:p>
          <w:p w:rsidR="00C1775F" w:rsidRPr="00C1775F" w:rsidRDefault="00C1775F" w:rsidP="00C177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75F" w:rsidRPr="00C1775F" w:rsidRDefault="00C1775F" w:rsidP="00C177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7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186A8FC" wp14:editId="460DA23D">
                  <wp:simplePos x="0" y="0"/>
                  <wp:positionH relativeFrom="column">
                    <wp:posOffset>1085850</wp:posOffset>
                  </wp:positionH>
                  <wp:positionV relativeFrom="line">
                    <wp:posOffset>37465</wp:posOffset>
                  </wp:positionV>
                  <wp:extent cx="304800" cy="304800"/>
                  <wp:effectExtent l="0" t="0" r="0" b="0"/>
                  <wp:wrapSquare wrapText="bothSides"/>
                  <wp:docPr id="5" name="Рисунок 5" descr="https://fsd.videouroki.net/html/2017/04/04/v_58e347c1cabf7/9968583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7/04/04/v_58e347c1cabf7/9968583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7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Алгоритм</w:t>
            </w:r>
          </w:p>
          <w:p w:rsidR="00C1775F" w:rsidRPr="00C1775F" w:rsidRDefault="00C1775F" w:rsidP="00C177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775F" w:rsidRPr="00C1775F" w:rsidTr="00C1775F">
        <w:trPr>
          <w:trHeight w:val="2589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Program </w:t>
            </w: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Fer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p,m,V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real;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Write ('</w:t>
            </w: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m,V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');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 (</w:t>
            </w: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m,V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P:=m/V;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77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Write ('P=',P);</w:t>
            </w: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7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C177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75F" w:rsidRPr="00C1775F" w:rsidRDefault="00C1775F" w:rsidP="00C17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Молодцы! Справились.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VII. Вторичное закрепление. Практическая работа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«Сообщение из прошлого»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-Что опять не так, не взлетает наше судно. Ах, вот в чем дело! Понятно. Понятно. Вы все по пропускам зашли, с программным обеспечением внутренних компьютеров ознакомились, но мы забыли взять разрешение на взлет.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-Чтобы взять разрешение на взлет, вам необходимо сесть за бортовые самописцы и выполнить задание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-А задание такое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 н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у, не совсем оно простое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У меня в руках «Сообщение из прошлого»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«Потомки, молодежь, не знае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 как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называть-то, роботы</w:t>
      </w: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паскаленос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паскалиусы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Пишут вам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представители</w:t>
      </w:r>
      <w:proofErr w:type="spellEnd"/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очень маленького, но гордого народа.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спустя 60 лет, вы получите наше письмо, то напишите о нас и передайте память о подвиге великого народа следующим поколениям!»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-Мои юные пилоты, предлагаю вам всем в своих программах увековечить память о тех великих людях, о тех представителях нашей карачаевской нации, которые с таким титаническим трудом, сильно опираясь на свою силу воли, спотыкаясь о камни несправедливости, подарили нам с вами возможность изучать и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и языки высокого уровня.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Перед вами следующее задание: написать программу на языке высокого уровня, которая будет выводить на экран надпись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«Поклонимся великим тем годам!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Спасибо скажем великим нашим землякам»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-А для пилота второго ранга, я подготовила специальное задание. Пилот, мы разрешаем вам взять себе помощника и приступить к выполнению следующего задания. В открытом пространстве (в онлайн режиме) вы должны пройти тест на профпригодность и получить сертификат, распечатать и показать нам его (тестирование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scal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-Молодцы, все справились, у всех запустились программы!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VIII Тест «4 языка»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Скоро программы пишутся, но не так быстро корабль взлетает!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Давно это было, в 2009 году, к учащимся общеобразовательных школ пришел гость с очень коротеньким названием, но с очень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сложнымс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 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ЕГЭ). Он был большой, капризный, с ним было сложно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справиться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народе говорят, не так страшен экзамен, как нам его представляют. Ребятки, скорее так говорят не в народе, а таки смело высказался ваш капитан.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Ваша задача - поддержать своего капитана и на деле доказать 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обоими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группами лежат листочки с заданием из открытого банка заданий ОГЭ по информатике , ваша задача решить задачу, предварительно посовещавшись, высказать ответ.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Я вам не раз говорила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ребятки, что если вам удастся написать программу на каком-то одном языке, то с небольшими трудностями, у нас получится сделать это и на другом языке. К примеру, представьте себе такую картину, вам нужно найти в предложении подлежащее и сказуемое. Зная, как определяются главные члены предложения в русском языке, вы сможете сделать это и на карачаевском языке, предварительно сделав перевод на нужный язык.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Перед вами программа на 4 языках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1 команда попробует решить ее на языке Си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2 команда на языке 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Определите значение переменой с после выполнения следующего фрагмента программы: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33EF3" wp14:editId="0852AFF8">
            <wp:extent cx="4987925" cy="3099435"/>
            <wp:effectExtent l="0" t="0" r="3175" b="5715"/>
            <wp:docPr id="6" name="Рисунок 6" descr="https://fsd.videouroki.net/html/2017/04/04/v_58e347c1cabf7/9968583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17/04/04/v_58e347c1cabf7/99685832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Молодцы. Все справились. Ура, мы взлетаем!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Совершив полет вокруг земли,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Паскалиусы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9-го» на суперсовременном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суперскоростном корабле, вернулись в родную школу!</w:t>
      </w: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IX.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урока. Домашнее задание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ребята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, просыпаемся!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Запишите домашнее задание - написать программу, которая вычисляет площадь треугольника по формуле Герона, повторить словарь языка.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На экране, на электронном журнале, вы можете увидеть итоги вашего путешествия! Да это был не сон, вы мои отважные и любознательные ученики, совершили настоящий прорыв в космо</w:t>
      </w: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сами написали программы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языке высокого уровня. Молодцы. </w:t>
      </w:r>
      <w:r w:rsidRPr="00C1775F">
        <w:rPr>
          <w:rFonts w:ascii="Times New Roman" w:hAnsi="Times New Roman" w:cs="Times New Roman"/>
          <w:sz w:val="28"/>
          <w:szCs w:val="28"/>
          <w:lang w:eastAsia="ru-RU"/>
        </w:rPr>
        <w:t>Все справились с заданиями. А что вам больше всего запомнилось на уроке?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75F" w:rsidRPr="00C1775F" w:rsidRDefault="00C1775F" w:rsidP="00C177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X.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75F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«</w:t>
      </w:r>
      <w:proofErr w:type="spell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Паскалиусы</w:t>
      </w:r>
      <w:proofErr w:type="spell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9-го» я вам предлагаю выбрать на своих столах те картинки, которые соответствовали вашему внутреннему состоянию во время нашего космического путешествия.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И мне было очень приятно с вами поработать!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775F">
        <w:rPr>
          <w:rFonts w:ascii="Times New Roman" w:hAnsi="Times New Roman" w:cs="Times New Roman"/>
          <w:sz w:val="28"/>
          <w:szCs w:val="28"/>
          <w:lang w:eastAsia="ru-RU"/>
        </w:rPr>
        <w:t>Я желаю вам, мои хорошие, чтоб каждый день вашей жизни был похож на суперсовременную сказку!</w:t>
      </w:r>
      <w:proofErr w:type="gramEnd"/>
      <w:r w:rsidRPr="00C1775F">
        <w:rPr>
          <w:rFonts w:ascii="Times New Roman" w:hAnsi="Times New Roman" w:cs="Times New Roman"/>
          <w:sz w:val="28"/>
          <w:szCs w:val="28"/>
          <w:lang w:eastAsia="ru-RU"/>
        </w:rPr>
        <w:t xml:space="preserve"> Желаю вам ярких взлетов и всегда только мягких посадок! До новых встреч!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t>Спасибо за урок. Спасибо вам! Я судьбу за то благодарю, что каждый день у этих компьютеров, встречаю жизнь нескучную свою.</w:t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7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775F" w:rsidRPr="00C1775F" w:rsidRDefault="00C1775F" w:rsidP="00C17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3F" w:rsidRPr="00C1775F" w:rsidRDefault="00E172CE" w:rsidP="00C1775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773F" w:rsidRPr="00C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BA"/>
    <w:multiLevelType w:val="multilevel"/>
    <w:tmpl w:val="597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44FD"/>
    <w:multiLevelType w:val="multilevel"/>
    <w:tmpl w:val="BD82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32DA1"/>
    <w:multiLevelType w:val="hybridMultilevel"/>
    <w:tmpl w:val="5F1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30BD"/>
    <w:multiLevelType w:val="hybridMultilevel"/>
    <w:tmpl w:val="FFF6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0409"/>
    <w:multiLevelType w:val="hybridMultilevel"/>
    <w:tmpl w:val="E4A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694"/>
    <w:multiLevelType w:val="multilevel"/>
    <w:tmpl w:val="ABE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14CD9"/>
    <w:multiLevelType w:val="hybridMultilevel"/>
    <w:tmpl w:val="C16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5984"/>
    <w:multiLevelType w:val="hybridMultilevel"/>
    <w:tmpl w:val="E16E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B781D"/>
    <w:multiLevelType w:val="multilevel"/>
    <w:tmpl w:val="A4A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3622F"/>
    <w:multiLevelType w:val="hybridMultilevel"/>
    <w:tmpl w:val="EA0C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4479A"/>
    <w:multiLevelType w:val="multilevel"/>
    <w:tmpl w:val="42AA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85E99"/>
    <w:multiLevelType w:val="hybridMultilevel"/>
    <w:tmpl w:val="C2AC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25A"/>
    <w:multiLevelType w:val="hybridMultilevel"/>
    <w:tmpl w:val="FFA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11128"/>
    <w:multiLevelType w:val="multilevel"/>
    <w:tmpl w:val="B0D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3854D1"/>
    <w:rsid w:val="009B0CE3"/>
    <w:rsid w:val="00C1775F"/>
    <w:rsid w:val="00E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Татяна</cp:lastModifiedBy>
  <cp:revision>3</cp:revision>
  <dcterms:created xsi:type="dcterms:W3CDTF">2021-05-31T18:16:00Z</dcterms:created>
  <dcterms:modified xsi:type="dcterms:W3CDTF">2021-05-31T18:37:00Z</dcterms:modified>
</cp:coreProperties>
</file>